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229F" w:rsidRDefault="0073545B">
      <w:pPr>
        <w:pStyle w:val="Standard"/>
        <w:pageBreakBefore/>
        <w:tabs>
          <w:tab w:val="left" w:pos="425"/>
        </w:tabs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ANEXO VII</w:t>
      </w:r>
    </w:p>
    <w:p w:rsidR="000F229F" w:rsidRDefault="0073545B">
      <w:pPr>
        <w:pStyle w:val="Standard"/>
        <w:spacing w:before="120" w:after="120" w:line="360" w:lineRule="auto"/>
        <w:jc w:val="center"/>
        <w:rPr>
          <w:rFonts w:ascii="Verdana" w:hAnsi="Verdana" w:cs="Arial"/>
          <w:b/>
          <w:sz w:val="20"/>
          <w:szCs w:val="20"/>
        </w:rPr>
      </w:pPr>
      <w:r>
        <w:rPr>
          <w:rFonts w:ascii="Verdana" w:hAnsi="Verdana" w:cs="Arial"/>
          <w:b/>
          <w:sz w:val="20"/>
          <w:szCs w:val="20"/>
        </w:rPr>
        <w:t>ORÇAMENTO ESTIMADO</w:t>
      </w: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 xml:space="preserve">PREGÃO PRESENCIAL N.º </w:t>
      </w:r>
      <w:r w:rsidR="005E27EC">
        <w:rPr>
          <w:rFonts w:ascii="Verdana" w:hAnsi="Verdana" w:cs="Arial"/>
          <w:sz w:val="16"/>
          <w:szCs w:val="16"/>
        </w:rPr>
        <w:t>008</w:t>
      </w:r>
      <w:r>
        <w:rPr>
          <w:rFonts w:ascii="Verdana" w:hAnsi="Verdana" w:cs="Arial"/>
          <w:sz w:val="16"/>
          <w:szCs w:val="16"/>
        </w:rPr>
        <w:t>/</w:t>
      </w:r>
      <w:r w:rsidR="005E27EC">
        <w:rPr>
          <w:rFonts w:ascii="Verdana" w:hAnsi="Verdana" w:cs="Arial"/>
          <w:sz w:val="16"/>
          <w:szCs w:val="16"/>
        </w:rPr>
        <w:t>2019</w:t>
      </w:r>
    </w:p>
    <w:p w:rsidR="000F229F" w:rsidRDefault="0073545B">
      <w:pPr>
        <w:pStyle w:val="Standard"/>
        <w:spacing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PROCESSO ADMINISTRATIVO N.º 0418/2019</w:t>
      </w:r>
    </w:p>
    <w:p w:rsidR="000F229F" w:rsidRDefault="0073545B">
      <w:pPr>
        <w:pStyle w:val="Standard"/>
        <w:spacing w:before="120" w:after="120" w:line="360" w:lineRule="auto"/>
        <w:jc w:val="both"/>
        <w:rPr>
          <w:rFonts w:ascii="Verdana" w:hAnsi="Verdana" w:cs="Arial"/>
          <w:sz w:val="16"/>
          <w:szCs w:val="16"/>
        </w:rPr>
      </w:pPr>
      <w:r>
        <w:rPr>
          <w:rFonts w:ascii="Verdana" w:hAnsi="Verdana" w:cs="Arial"/>
          <w:sz w:val="16"/>
          <w:szCs w:val="16"/>
        </w:rPr>
        <w:t>TIPO: MENOR PREÇO DO ITEM</w:t>
      </w:r>
    </w:p>
    <w:tbl>
      <w:tblPr>
        <w:tblW w:w="7304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19"/>
        <w:gridCol w:w="2883"/>
        <w:gridCol w:w="781"/>
        <w:gridCol w:w="639"/>
        <w:gridCol w:w="1180"/>
        <w:gridCol w:w="1302"/>
      </w:tblGrid>
      <w:tr w:rsidR="000F229F">
        <w:trPr>
          <w:trHeight w:val="585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ÍTEM</w:t>
            </w:r>
          </w:p>
        </w:tc>
        <w:tc>
          <w:tcPr>
            <w:tcW w:w="28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DESCRIÇÃO</w:t>
            </w:r>
          </w:p>
        </w:tc>
        <w:tc>
          <w:tcPr>
            <w:tcW w:w="7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UNID.</w:t>
            </w:r>
          </w:p>
        </w:tc>
        <w:tc>
          <w:tcPr>
            <w:tcW w:w="6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0C0C0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QTDE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MÉDIA VALOR UNITÁRIO</w:t>
            </w:r>
          </w:p>
        </w:tc>
        <w:tc>
          <w:tcPr>
            <w:tcW w:w="1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MÉDIA VALOR TOTAL</w:t>
            </w: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ALMOFADA PARA CARIMBO Nº 4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10,74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BOBINA TÉRMICA 57MMX22M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60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2,57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 PARA ARQUIVO MORTO POL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I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ONDA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3,95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CANETA ESFEROGRÁFICA AZUL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36,02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CARTUCHO TINTA COMPATÍVEL HP98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59,50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COLCHETE Nº 10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6,25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COLCHETE Nº 12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36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8,40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COLCHETE Nº 15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11,31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DVD+RW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5,07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FITA NYLON IMPRESSORA COMPAT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Í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VEL FX1170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22,51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FITA PARA ROTULADOR ELETRÔNICO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78,94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GRAMPEADOR DE MESA 200 FLS.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122,41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13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GRAMPO 26/6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6,15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LÂMINAS DE PERFURAÇÃO PARA PERFURADOR DE PAPEL KANGARO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CAIXA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308,58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15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LÁPIS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0,84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16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LIVRO ATA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11,86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17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LIVRO PROTOCOLO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10,65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18</w:t>
            </w:r>
          </w:p>
        </w:tc>
        <w:tc>
          <w:tcPr>
            <w:tcW w:w="2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NUMERADOR AUTOMÁTICO</w:t>
            </w:r>
          </w:p>
        </w:tc>
        <w:tc>
          <w:tcPr>
            <w:tcW w:w="7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178,28</w:t>
            </w:r>
          </w:p>
        </w:tc>
        <w:tc>
          <w:tcPr>
            <w:tcW w:w="13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19</w:t>
            </w:r>
          </w:p>
        </w:tc>
        <w:tc>
          <w:tcPr>
            <w:tcW w:w="2883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PAPEL SULFITE</w:t>
            </w:r>
          </w:p>
        </w:tc>
        <w:tc>
          <w:tcPr>
            <w:tcW w:w="781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RESMA</w:t>
            </w:r>
          </w:p>
        </w:tc>
        <w:tc>
          <w:tcPr>
            <w:tcW w:w="639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500</w:t>
            </w:r>
          </w:p>
        </w:tc>
        <w:tc>
          <w:tcPr>
            <w:tcW w:w="1180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22,01</w:t>
            </w:r>
          </w:p>
        </w:tc>
        <w:tc>
          <w:tcPr>
            <w:tcW w:w="1302" w:type="dxa"/>
            <w:tcBorders>
              <w:top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PASTA PLÁSTICA ABA DE ELÁSTICO SEM LOMBO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2,06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21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 xml:space="preserve">PASTA PLÁSTICA COM ABA ELÁSTICA COM LOMBO </w:t>
            </w:r>
            <w:r w:rsidR="007D77A8"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 cm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6,33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22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PASTA PLÁSTICA EM L PP 015 A4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0,73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23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PERFURADOR PROFISSIONAL 2 F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</w:t>
            </w: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ROS – 300 FLS.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1.508,89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PINCEL PARA QUADRO BRANCO – COR AZUL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3,36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25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POST-IT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BLOCO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8,11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lastRenderedPageBreak/>
              <w:t>26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POST-IT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JOGO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24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12,89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27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TINTA PARA CARIMBO AZUL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2,76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28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TINTA PARA CARIMBO METÁLICO PRETA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12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3,15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29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HP 364X 24K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245,00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30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HP CE 255XL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20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147,21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31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MLT105L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5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79,06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32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TONER COMPATÍVEL TN 3442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6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91,67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33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VASSOURA PARA TETO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3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19,55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  <w:tr w:rsidR="000F229F">
        <w:trPr>
          <w:trHeight w:val="402"/>
          <w:jc w:val="center"/>
        </w:trPr>
        <w:tc>
          <w:tcPr>
            <w:tcW w:w="519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34</w:t>
            </w:r>
          </w:p>
        </w:tc>
        <w:tc>
          <w:tcPr>
            <w:tcW w:w="2883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VASSOURA PIAÇAVA</w:t>
            </w:r>
          </w:p>
        </w:tc>
        <w:tc>
          <w:tcPr>
            <w:tcW w:w="781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UNID</w:t>
            </w:r>
          </w:p>
        </w:tc>
        <w:tc>
          <w:tcPr>
            <w:tcW w:w="639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center"/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Calibri" w:hAnsi="Calibri" w:cs="Arial"/>
                <w:color w:val="000000"/>
                <w:sz w:val="18"/>
                <w:szCs w:val="18"/>
                <w:lang w:eastAsia="pt-BR"/>
              </w:rPr>
              <w:t>8</w:t>
            </w:r>
          </w:p>
        </w:tc>
        <w:tc>
          <w:tcPr>
            <w:tcW w:w="1180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73545B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  <w:t> 11,48</w:t>
            </w:r>
          </w:p>
        </w:tc>
        <w:tc>
          <w:tcPr>
            <w:tcW w:w="1302" w:type="dxa"/>
            <w:tcBorders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F229F" w:rsidRDefault="000F229F">
            <w:pPr>
              <w:pStyle w:val="Standard"/>
              <w:suppressAutoHyphens w:val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pt-BR"/>
              </w:rPr>
            </w:pPr>
          </w:p>
        </w:tc>
      </w:tr>
    </w:tbl>
    <w:p w:rsidR="000F229F" w:rsidRDefault="000F229F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0F229F" w:rsidRDefault="000F229F">
      <w:pPr>
        <w:pStyle w:val="Standard"/>
        <w:spacing w:line="360" w:lineRule="auto"/>
        <w:jc w:val="center"/>
        <w:rPr>
          <w:rFonts w:ascii="Verdana" w:hAnsi="Verdana" w:cs="Arial"/>
          <w:sz w:val="16"/>
          <w:szCs w:val="16"/>
        </w:rPr>
      </w:pPr>
    </w:p>
    <w:p w:rsidR="000F229F" w:rsidRDefault="0073545B">
      <w:pPr>
        <w:pStyle w:val="Standard"/>
        <w:spacing w:before="120" w:after="120" w:line="360" w:lineRule="auto"/>
        <w:ind w:right="-1"/>
        <w:jc w:val="both"/>
      </w:pPr>
      <w:r>
        <w:rPr>
          <w:rFonts w:ascii="Verdana" w:hAnsi="Verdana" w:cs="Arial"/>
          <w:b/>
          <w:sz w:val="16"/>
          <w:szCs w:val="16"/>
        </w:rPr>
        <w:t xml:space="preserve">Salientamos que os produtos ofertados deverão atender todas as especificações exigidas no </w:t>
      </w:r>
      <w:r>
        <w:rPr>
          <w:rFonts w:ascii="Verdana" w:hAnsi="Verdana" w:cs="Arial"/>
          <w:b/>
          <w:bCs/>
          <w:sz w:val="16"/>
          <w:szCs w:val="16"/>
        </w:rPr>
        <w:t>Anexo I – TERMO DE REFERÊNCIA.</w:t>
      </w:r>
    </w:p>
    <w:p w:rsidR="000F229F" w:rsidRDefault="000F229F">
      <w:pPr>
        <w:pStyle w:val="Standard"/>
      </w:pPr>
    </w:p>
    <w:sectPr w:rsidR="000F229F" w:rsidSect="00930D0F">
      <w:headerReference w:type="default" r:id="rId7"/>
      <w:footerReference w:type="default" r:id="rId8"/>
      <w:headerReference w:type="first" r:id="rId9"/>
      <w:pgSz w:w="11906" w:h="16838"/>
      <w:pgMar w:top="1475" w:right="1134" w:bottom="328" w:left="1701" w:header="1418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51B3" w:rsidRDefault="00A351B3">
      <w:r>
        <w:separator/>
      </w:r>
    </w:p>
  </w:endnote>
  <w:endnote w:type="continuationSeparator" w:id="0">
    <w:p w:rsidR="00A351B3" w:rsidRDefault="00A351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7A2EC3">
    <w:pPr>
      <w:pStyle w:val="Rodap"/>
      <w:jc w:val="right"/>
    </w:pPr>
    <w:fldSimple w:instr=" PAGE ">
      <w:r w:rsidR="00E03D68">
        <w:rPr>
          <w:noProof/>
        </w:rPr>
        <w:t>2</w:t>
      </w:r>
    </w:fldSimple>
  </w:p>
  <w:p w:rsidR="00677014" w:rsidRDefault="00677014">
    <w:pPr>
      <w:pStyle w:val="Rodap"/>
      <w:tabs>
        <w:tab w:val="left" w:pos="1740"/>
        <w:tab w:val="center" w:pos="4536"/>
      </w:tabs>
      <w:spacing w:before="120" w:after="120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51B3" w:rsidRDefault="00A351B3">
      <w:r>
        <w:rPr>
          <w:color w:val="000000"/>
        </w:rPr>
        <w:separator/>
      </w:r>
    </w:p>
  </w:footnote>
  <w:footnote w:type="continuationSeparator" w:id="0">
    <w:p w:rsidR="00A351B3" w:rsidRDefault="00A351B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  <w:r>
      <w:rPr>
        <w:rFonts w:ascii="Arial" w:hAnsi="Arial"/>
        <w:i/>
        <w:noProof/>
        <w:sz w:val="22"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1" name="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  <w:spacing w:before="120"/>
      <w:jc w:val="right"/>
      <w:rPr>
        <w:rFonts w:ascii="Verdana" w:hAnsi="Verdana" w:cs="Arial"/>
        <w:b/>
        <w:bCs/>
        <w:sz w:val="16"/>
        <w:szCs w:val="16"/>
      </w:rPr>
    </w:pPr>
  </w:p>
  <w:p w:rsidR="00677014" w:rsidRDefault="00677014">
    <w:pPr>
      <w:pStyle w:val="Cabealho"/>
      <w:spacing w:before="12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7014" w:rsidRDefault="00677014">
    <w:pPr>
      <w:pStyle w:val="Cabealho"/>
      <w:jc w:val="center"/>
      <w:rPr>
        <w:rFonts w:ascii="Arial" w:hAnsi="Arial"/>
      </w:rPr>
    </w:pPr>
    <w:r>
      <w:rPr>
        <w:rFonts w:ascii="Arial" w:hAnsi="Arial"/>
        <w:noProof/>
        <w:lang w:eastAsia="pt-BR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28080</wp:posOffset>
          </wp:positionV>
          <wp:extent cx="799560" cy="730080"/>
          <wp:effectExtent l="0" t="0" r="540" b="0"/>
          <wp:wrapTopAndBottom/>
          <wp:docPr id="2" name="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9560" cy="73008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CAIXA DE PREVIDÊNCIA DOS SERVIDORES MUNICIPAIS DE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AV. JOAQUIM MIGUEL COUTO Nº 1000 – VILA COUTO – CUBATÃO</w:t>
    </w:r>
  </w:p>
  <w:p w:rsidR="00677014" w:rsidRDefault="00677014">
    <w:pPr>
      <w:pStyle w:val="Cabealho"/>
      <w:jc w:val="center"/>
      <w:rPr>
        <w:rFonts w:ascii="Arial" w:hAnsi="Arial"/>
        <w:i/>
        <w:sz w:val="22"/>
      </w:rPr>
    </w:pPr>
    <w:r>
      <w:rPr>
        <w:rFonts w:ascii="Arial" w:hAnsi="Arial"/>
        <w:i/>
        <w:sz w:val="22"/>
      </w:rPr>
      <w:t xml:space="preserve">                      FONE (13) 3362 6699 – FAX (13) 3361 6752</w:t>
    </w:r>
  </w:p>
  <w:p w:rsidR="00677014" w:rsidRDefault="00677014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42E52"/>
    <w:multiLevelType w:val="multilevel"/>
    <w:tmpl w:val="605E9126"/>
    <w:styleLink w:val="WWNum9"/>
    <w:lvl w:ilvl="0">
      <w:start w:val="15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">
    <w:nsid w:val="05303FE0"/>
    <w:multiLevelType w:val="multilevel"/>
    <w:tmpl w:val="8236D97C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07C132E6"/>
    <w:multiLevelType w:val="multilevel"/>
    <w:tmpl w:val="C2A239BA"/>
    <w:styleLink w:val="WWNum11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3">
    <w:nsid w:val="122F4351"/>
    <w:multiLevelType w:val="multilevel"/>
    <w:tmpl w:val="9EBC2D88"/>
    <w:styleLink w:val="WWNum7"/>
    <w:lvl w:ilvl="0">
      <w:start w:val="17"/>
      <w:numFmt w:val="decimal"/>
      <w:lvlText w:val="%1."/>
      <w:lvlJc w:val="left"/>
      <w:pPr>
        <w:ind w:left="720" w:hanging="360"/>
      </w:pPr>
      <w:rPr>
        <w:b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4">
    <w:nsid w:val="15D71F5D"/>
    <w:multiLevelType w:val="multilevel"/>
    <w:tmpl w:val="B28883D0"/>
    <w:styleLink w:val="WWNum3"/>
    <w:lvl w:ilvl="0">
      <w:start w:val="16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310" w:hanging="59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5">
    <w:nsid w:val="17956973"/>
    <w:multiLevelType w:val="multilevel"/>
    <w:tmpl w:val="7270D2E6"/>
    <w:styleLink w:val="WWNum21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6">
    <w:nsid w:val="1DE5003A"/>
    <w:multiLevelType w:val="multilevel"/>
    <w:tmpl w:val="C58AD2D2"/>
    <w:styleLink w:val="WWNum13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7">
    <w:nsid w:val="1E7C40A0"/>
    <w:multiLevelType w:val="multilevel"/>
    <w:tmpl w:val="EAC8C0C8"/>
    <w:styleLink w:val="WWNum20"/>
    <w:lvl w:ilvl="0">
      <w:start w:val="7"/>
      <w:numFmt w:val="decimal"/>
      <w:lvlText w:val="%1"/>
      <w:lvlJc w:val="left"/>
      <w:pPr>
        <w:ind w:left="390" w:hanging="390"/>
      </w:pPr>
    </w:lvl>
    <w:lvl w:ilvl="1">
      <w:start w:val="1"/>
      <w:numFmt w:val="decimal"/>
      <w:lvlText w:val="%1.%2"/>
      <w:lvlJc w:val="left"/>
      <w:pPr>
        <w:ind w:left="390" w:hanging="39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8">
    <w:nsid w:val="23BB7087"/>
    <w:multiLevelType w:val="multilevel"/>
    <w:tmpl w:val="5C7A4A8E"/>
    <w:styleLink w:val="WWNum24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9">
    <w:nsid w:val="25223693"/>
    <w:multiLevelType w:val="multilevel"/>
    <w:tmpl w:val="C0D418AE"/>
    <w:styleLink w:val="WWNum23"/>
    <w:lvl w:ilvl="0">
      <w:start w:val="19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48" w:hanging="360"/>
      </w:pPr>
      <w:rPr>
        <w:sz w:val="16"/>
        <w:szCs w:val="16"/>
      </w:rPr>
    </w:lvl>
    <w:lvl w:ilvl="2">
      <w:start w:val="1"/>
      <w:numFmt w:val="decimal"/>
      <w:lvlText w:val="%1.%2.%3"/>
      <w:lvlJc w:val="left"/>
      <w:pPr>
        <w:ind w:left="696" w:hanging="720"/>
      </w:pPr>
    </w:lvl>
    <w:lvl w:ilvl="3">
      <w:start w:val="1"/>
      <w:numFmt w:val="decimal"/>
      <w:lvlText w:val="%1.%2.%3.%4"/>
      <w:lvlJc w:val="left"/>
      <w:pPr>
        <w:ind w:left="684" w:hanging="720"/>
      </w:pPr>
    </w:lvl>
    <w:lvl w:ilvl="4">
      <w:start w:val="1"/>
      <w:numFmt w:val="decimal"/>
      <w:lvlText w:val="%1.%2.%3.%4.%5"/>
      <w:lvlJc w:val="left"/>
      <w:pPr>
        <w:ind w:left="1032" w:hanging="1080"/>
      </w:pPr>
    </w:lvl>
    <w:lvl w:ilvl="5">
      <w:start w:val="1"/>
      <w:numFmt w:val="decimal"/>
      <w:lvlText w:val="%1.%2.%3.%4.%5.%6"/>
      <w:lvlJc w:val="left"/>
      <w:pPr>
        <w:ind w:left="1020" w:hanging="1080"/>
      </w:pPr>
    </w:lvl>
    <w:lvl w:ilvl="6">
      <w:start w:val="1"/>
      <w:numFmt w:val="decimal"/>
      <w:lvlText w:val="%1.%2.%3.%4.%5.%6.%7"/>
      <w:lvlJc w:val="left"/>
      <w:pPr>
        <w:ind w:left="1368" w:hanging="1440"/>
      </w:pPr>
    </w:lvl>
    <w:lvl w:ilvl="7">
      <w:start w:val="1"/>
      <w:numFmt w:val="decimal"/>
      <w:lvlText w:val="%1.%2.%3.%4.%5.%6.%7.%8"/>
      <w:lvlJc w:val="left"/>
      <w:pPr>
        <w:ind w:left="1356" w:hanging="1440"/>
      </w:pPr>
    </w:lvl>
    <w:lvl w:ilvl="8">
      <w:start w:val="1"/>
      <w:numFmt w:val="decimal"/>
      <w:lvlText w:val="%1.%2.%3.%4.%5.%6.%7.%8.%9"/>
      <w:lvlJc w:val="left"/>
      <w:pPr>
        <w:ind w:left="1344" w:hanging="1440"/>
      </w:pPr>
    </w:lvl>
  </w:abstractNum>
  <w:abstractNum w:abstractNumId="10">
    <w:nsid w:val="28E0626E"/>
    <w:multiLevelType w:val="multilevel"/>
    <w:tmpl w:val="CAA6DF00"/>
    <w:styleLink w:val="WW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1">
    <w:nsid w:val="334D6073"/>
    <w:multiLevelType w:val="multilevel"/>
    <w:tmpl w:val="EB526B1C"/>
    <w:styleLink w:val="WWNum14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2">
    <w:nsid w:val="35402464"/>
    <w:multiLevelType w:val="multilevel"/>
    <w:tmpl w:val="6DE2FAA4"/>
    <w:styleLink w:val="WWNum4"/>
    <w:lvl w:ilvl="0">
      <w:start w:val="14"/>
      <w:numFmt w:val="decimal"/>
      <w:lvlText w:val="%1."/>
      <w:lvlJc w:val="left"/>
      <w:pPr>
        <w:ind w:left="720" w:hanging="360"/>
      </w:pPr>
      <w:rPr>
        <w:sz w:val="16"/>
        <w:szCs w:val="16"/>
      </w:rPr>
    </w:lvl>
    <w:lvl w:ilvl="1">
      <w:start w:val="1"/>
      <w:numFmt w:val="decimal"/>
      <w:lvlText w:val="%1.%2."/>
      <w:lvlJc w:val="left"/>
      <w:pPr>
        <w:ind w:left="1225" w:hanging="505"/>
      </w:pPr>
      <w:rPr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3">
    <w:nsid w:val="39A65054"/>
    <w:multiLevelType w:val="multilevel"/>
    <w:tmpl w:val="B81EEEC0"/>
    <w:styleLink w:val="WWNum15"/>
    <w:lvl w:ilvl="0">
      <w:start w:val="1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i w:val="0"/>
        <w:i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4">
    <w:nsid w:val="3E516BE8"/>
    <w:multiLevelType w:val="multilevel"/>
    <w:tmpl w:val="FCF844CA"/>
    <w:styleLink w:val="WWNum22"/>
    <w:lvl w:ilvl="0">
      <w:start w:val="18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5">
    <w:nsid w:val="43E44137"/>
    <w:multiLevelType w:val="multilevel"/>
    <w:tmpl w:val="5D8EAE5A"/>
    <w:styleLink w:val="WWNum2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517B17C4"/>
    <w:multiLevelType w:val="multilevel"/>
    <w:tmpl w:val="D36463A6"/>
    <w:styleLink w:val="WWNum19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>
    <w:nsid w:val="5DE31574"/>
    <w:multiLevelType w:val="multilevel"/>
    <w:tmpl w:val="4D8A207E"/>
    <w:styleLink w:val="WWNum16"/>
    <w:lvl w:ilvl="0">
      <w:start w:val="12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."/>
      <w:lvlJc w:val="left"/>
      <w:rPr>
        <w:b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8">
    <w:nsid w:val="63113C60"/>
    <w:multiLevelType w:val="multilevel"/>
    <w:tmpl w:val="D62E6020"/>
    <w:styleLink w:val="WWNum6"/>
    <w:lvl w:ilvl="0">
      <w:start w:val="7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19">
    <w:nsid w:val="66D551F7"/>
    <w:multiLevelType w:val="multilevel"/>
    <w:tmpl w:val="81A65314"/>
    <w:styleLink w:val="WWNum18"/>
    <w:lvl w:ilvl="0">
      <w:start w:val="1"/>
      <w:numFmt w:val="decimal"/>
      <w:lvlText w:val="%1. - "/>
      <w:lvlJc w:val="left"/>
      <w:rPr>
        <w:b/>
        <w:bCs/>
        <w:sz w:val="16"/>
        <w:szCs w:val="16"/>
      </w:rPr>
    </w:lvl>
    <w:lvl w:ilvl="1">
      <w:start w:val="1"/>
      <w:numFmt w:val="decimal"/>
      <w:lvlText w:val="%1.%2. "/>
      <w:lvlJc w:val="left"/>
      <w:pPr>
        <w:ind w:left="397" w:hanging="397"/>
      </w:pPr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706" w:hanging="626"/>
      </w:pPr>
      <w:rPr>
        <w:b w:val="0"/>
        <w:i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709" w:hanging="709"/>
      </w:pPr>
      <w:rPr>
        <w:b w:val="0"/>
        <w:i w:val="0"/>
        <w:sz w:val="16"/>
        <w:szCs w:val="16"/>
      </w:rPr>
    </w:lvl>
    <w:lvl w:ilvl="4">
      <w:start w:val="1"/>
      <w:numFmt w:val="decimal"/>
      <w:lvlText w:val="%1.%2.%3.%4.%5."/>
      <w:lvlJc w:val="left"/>
      <w:pPr>
        <w:ind w:left="1956" w:hanging="1956"/>
      </w:pPr>
      <w:rPr>
        <w:b w:val="0"/>
        <w:i w:val="0"/>
        <w:sz w:val="16"/>
        <w:szCs w:val="16"/>
      </w:r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61A044F"/>
    <w:multiLevelType w:val="multilevel"/>
    <w:tmpl w:val="149AA7AA"/>
    <w:styleLink w:val="WWNum5"/>
    <w:lvl w:ilvl="0">
      <w:start w:val="10"/>
      <w:numFmt w:val="decimal"/>
      <w:lvlText w:val="%1."/>
      <w:lvlJc w:val="left"/>
      <w:pPr>
        <w:ind w:left="720" w:hanging="360"/>
      </w:pPr>
      <w:rPr>
        <w:b w:val="0"/>
        <w:bCs w:val="0"/>
        <w:i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1">
    <w:nsid w:val="793A0090"/>
    <w:multiLevelType w:val="multilevel"/>
    <w:tmpl w:val="6D5A73A6"/>
    <w:styleLink w:val="WWNum10"/>
    <w:lvl w:ilvl="0">
      <w:start w:val="13"/>
      <w:numFmt w:val="decimal"/>
      <w:lvlText w:val="%1."/>
      <w:lvlJc w:val="left"/>
      <w:pPr>
        <w:ind w:left="720" w:hanging="360"/>
      </w:pPr>
      <w:rPr>
        <w:b w:val="0"/>
        <w:bCs w:val="0"/>
        <w:sz w:val="16"/>
        <w:szCs w:val="16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b w:val="0"/>
        <w:bCs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1440" w:hanging="360"/>
      </w:pPr>
      <w:rPr>
        <w:i w:val="0"/>
        <w:iCs w:val="0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800" w:hanging="360"/>
      </w:pPr>
    </w:lvl>
    <w:lvl w:ilvl="4">
      <w:start w:val="1"/>
      <w:numFmt w:val="decimal"/>
      <w:lvlText w:val="%1.%2.%3.%4.%5."/>
      <w:lvlJc w:val="left"/>
      <w:pPr>
        <w:ind w:left="2160" w:hanging="360"/>
      </w:pPr>
    </w:lvl>
    <w:lvl w:ilvl="5">
      <w:start w:val="1"/>
      <w:numFmt w:val="decimal"/>
      <w:lvlText w:val="%1.%2.%3.%4.%5.%6."/>
      <w:lvlJc w:val="left"/>
      <w:pPr>
        <w:ind w:left="2520" w:hanging="360"/>
      </w:pPr>
    </w:lvl>
    <w:lvl w:ilvl="6">
      <w:start w:val="1"/>
      <w:numFmt w:val="decimal"/>
      <w:lvlText w:val="%1.%2.%3.%4.%5.%6.%7."/>
      <w:lvlJc w:val="left"/>
      <w:pPr>
        <w:ind w:left="2880" w:hanging="360"/>
      </w:pPr>
    </w:lvl>
    <w:lvl w:ilvl="7">
      <w:start w:val="1"/>
      <w:numFmt w:val="decimal"/>
      <w:lvlText w:val="%1.%2.%3.%4.%5.%6.%7.%8."/>
      <w:lvlJc w:val="left"/>
      <w:pPr>
        <w:ind w:left="3240" w:hanging="360"/>
      </w:pPr>
    </w:lvl>
    <w:lvl w:ilvl="8">
      <w:start w:val="1"/>
      <w:numFmt w:val="decimal"/>
      <w:lvlText w:val="%1.%2.%3.%4.%5.%6.%7.%8.%9."/>
      <w:lvlJc w:val="left"/>
      <w:pPr>
        <w:ind w:left="3600" w:hanging="360"/>
      </w:pPr>
    </w:lvl>
  </w:abstractNum>
  <w:abstractNum w:abstractNumId="22">
    <w:nsid w:val="7BA651BF"/>
    <w:multiLevelType w:val="multilevel"/>
    <w:tmpl w:val="A1C0CA52"/>
    <w:styleLink w:val="WWNum1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rPr>
        <w:b w:val="0"/>
        <w:i w:val="0"/>
        <w:sz w:val="16"/>
        <w:szCs w:val="16"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3">
    <w:nsid w:val="7FF5211C"/>
    <w:multiLevelType w:val="multilevel"/>
    <w:tmpl w:val="E90E3BE2"/>
    <w:styleLink w:val="WWNum17"/>
    <w:lvl w:ilvl="0">
      <w:start w:val="5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num w:numId="1">
    <w:abstractNumId w:val="10"/>
  </w:num>
  <w:num w:numId="2">
    <w:abstractNumId w:val="15"/>
  </w:num>
  <w:num w:numId="3">
    <w:abstractNumId w:val="4"/>
  </w:num>
  <w:num w:numId="4">
    <w:abstractNumId w:val="12"/>
  </w:num>
  <w:num w:numId="5">
    <w:abstractNumId w:val="20"/>
  </w:num>
  <w:num w:numId="6">
    <w:abstractNumId w:val="18"/>
  </w:num>
  <w:num w:numId="7">
    <w:abstractNumId w:val="3"/>
  </w:num>
  <w:num w:numId="8">
    <w:abstractNumId w:val="1"/>
  </w:num>
  <w:num w:numId="9">
    <w:abstractNumId w:val="0"/>
  </w:num>
  <w:num w:numId="10">
    <w:abstractNumId w:val="21"/>
  </w:num>
  <w:num w:numId="11">
    <w:abstractNumId w:val="2"/>
  </w:num>
  <w:num w:numId="12">
    <w:abstractNumId w:val="22"/>
  </w:num>
  <w:num w:numId="13">
    <w:abstractNumId w:val="6"/>
  </w:num>
  <w:num w:numId="14">
    <w:abstractNumId w:val="11"/>
  </w:num>
  <w:num w:numId="15">
    <w:abstractNumId w:val="13"/>
  </w:num>
  <w:num w:numId="16">
    <w:abstractNumId w:val="17"/>
  </w:num>
  <w:num w:numId="17">
    <w:abstractNumId w:val="23"/>
  </w:num>
  <w:num w:numId="18">
    <w:abstractNumId w:val="19"/>
  </w:num>
  <w:num w:numId="19">
    <w:abstractNumId w:val="16"/>
  </w:num>
  <w:num w:numId="20">
    <w:abstractNumId w:val="7"/>
  </w:num>
  <w:num w:numId="21">
    <w:abstractNumId w:val="5"/>
  </w:num>
  <w:num w:numId="22">
    <w:abstractNumId w:val="14"/>
  </w:num>
  <w:num w:numId="23">
    <w:abstractNumId w:val="9"/>
  </w:num>
  <w:num w:numId="24">
    <w:abstractNumId w:val="8"/>
  </w:num>
  <w:num w:numId="25">
    <w:abstractNumId w:val="15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F229F"/>
    <w:rsid w:val="000F229F"/>
    <w:rsid w:val="00294F64"/>
    <w:rsid w:val="00347038"/>
    <w:rsid w:val="00561F2C"/>
    <w:rsid w:val="005E27EC"/>
    <w:rsid w:val="00677014"/>
    <w:rsid w:val="006E4C3B"/>
    <w:rsid w:val="0073545B"/>
    <w:rsid w:val="007A2EC3"/>
    <w:rsid w:val="007D77A8"/>
    <w:rsid w:val="0082621E"/>
    <w:rsid w:val="008E214F"/>
    <w:rsid w:val="008F3A6E"/>
    <w:rsid w:val="00930D0F"/>
    <w:rsid w:val="00951B6A"/>
    <w:rsid w:val="009B55DF"/>
    <w:rsid w:val="00A351B3"/>
    <w:rsid w:val="00B0490F"/>
    <w:rsid w:val="00C7789D"/>
    <w:rsid w:val="00E03D68"/>
    <w:rsid w:val="00FD2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kern w:val="3"/>
        <w:lang w:val="pt-BR" w:eastAsia="pt-B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D0F"/>
  </w:style>
  <w:style w:type="paragraph" w:styleId="Ttulo1">
    <w:name w:val="heading 1"/>
    <w:basedOn w:val="Standard"/>
    <w:next w:val="Textbody"/>
    <w:rsid w:val="00930D0F"/>
    <w:pPr>
      <w:keepNext/>
      <w:tabs>
        <w:tab w:val="left" w:pos="864"/>
      </w:tabs>
      <w:ind w:left="432" w:hanging="432"/>
      <w:jc w:val="center"/>
      <w:outlineLvl w:val="0"/>
    </w:pPr>
    <w:rPr>
      <w:b/>
      <w:bCs/>
    </w:rPr>
  </w:style>
  <w:style w:type="paragraph" w:styleId="Ttulo3">
    <w:name w:val="heading 3"/>
    <w:basedOn w:val="Standard"/>
    <w:next w:val="Textbody"/>
    <w:rsid w:val="00930D0F"/>
    <w:pPr>
      <w:keepNext/>
      <w:tabs>
        <w:tab w:val="left" w:pos="1440"/>
      </w:tabs>
      <w:ind w:left="720" w:hanging="720"/>
      <w:jc w:val="center"/>
      <w:outlineLvl w:val="2"/>
    </w:pPr>
    <w:rPr>
      <w:b/>
      <w:bCs/>
      <w:sz w:val="32"/>
    </w:rPr>
  </w:style>
  <w:style w:type="paragraph" w:styleId="Ttulo4">
    <w:name w:val="heading 4"/>
    <w:basedOn w:val="Standard"/>
    <w:next w:val="Textbody"/>
    <w:rsid w:val="00930D0F"/>
    <w:pPr>
      <w:keepNext/>
      <w:tabs>
        <w:tab w:val="left" w:pos="1728"/>
      </w:tabs>
      <w:ind w:left="864" w:hanging="864"/>
      <w:jc w:val="both"/>
      <w:outlineLvl w:val="3"/>
    </w:pPr>
    <w:rPr>
      <w:rFonts w:ascii="Arial" w:hAnsi="Arial" w:cs="Arial"/>
      <w:b/>
      <w:bCs/>
      <w:sz w:val="28"/>
    </w:rPr>
  </w:style>
  <w:style w:type="paragraph" w:styleId="Ttulo9">
    <w:name w:val="heading 9"/>
    <w:basedOn w:val="Standard"/>
    <w:next w:val="Textbody"/>
    <w:rsid w:val="00930D0F"/>
    <w:pPr>
      <w:keepNext/>
      <w:tabs>
        <w:tab w:val="left" w:pos="3168"/>
      </w:tabs>
      <w:ind w:left="1584" w:hanging="1584"/>
      <w:jc w:val="both"/>
      <w:outlineLvl w:val="8"/>
    </w:pPr>
    <w:rPr>
      <w:rFonts w:ascii="Arial" w:hAnsi="Arial"/>
      <w:b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930D0F"/>
    <w:pPr>
      <w:widowControl/>
    </w:pPr>
    <w:rPr>
      <w:sz w:val="24"/>
      <w:szCs w:val="24"/>
      <w:lang w:eastAsia="ar-SA"/>
    </w:rPr>
  </w:style>
  <w:style w:type="paragraph" w:customStyle="1" w:styleId="Heading">
    <w:name w:val="Heading"/>
    <w:basedOn w:val="Standard"/>
    <w:next w:val="Textbody"/>
    <w:rsid w:val="00930D0F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customStyle="1" w:styleId="Textbody">
    <w:name w:val="Text body"/>
    <w:basedOn w:val="Standard"/>
    <w:rsid w:val="00930D0F"/>
    <w:pPr>
      <w:jc w:val="both"/>
    </w:pPr>
  </w:style>
  <w:style w:type="paragraph" w:styleId="Lista">
    <w:name w:val="List"/>
    <w:basedOn w:val="Textbody"/>
    <w:rsid w:val="00930D0F"/>
    <w:rPr>
      <w:rFonts w:cs="Mangal"/>
    </w:rPr>
  </w:style>
  <w:style w:type="paragraph" w:styleId="Legenda">
    <w:name w:val="caption"/>
    <w:basedOn w:val="Standard"/>
    <w:rsid w:val="00930D0F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930D0F"/>
    <w:pPr>
      <w:suppressLineNumbers/>
    </w:pPr>
    <w:rPr>
      <w:rFonts w:cs="Mangal"/>
    </w:rPr>
  </w:style>
  <w:style w:type="paragraph" w:styleId="Cabealho">
    <w:name w:val="head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styleId="Rodap">
    <w:name w:val="footer"/>
    <w:basedOn w:val="Standard"/>
    <w:rsid w:val="00930D0F"/>
    <w:pPr>
      <w:suppressLineNumbers/>
      <w:tabs>
        <w:tab w:val="center" w:pos="4419"/>
        <w:tab w:val="right" w:pos="8838"/>
      </w:tabs>
    </w:pPr>
  </w:style>
  <w:style w:type="paragraph" w:customStyle="1" w:styleId="western">
    <w:name w:val="western"/>
    <w:basedOn w:val="Standard"/>
    <w:rsid w:val="00930D0F"/>
    <w:pPr>
      <w:spacing w:before="280"/>
      <w:jc w:val="both"/>
    </w:pPr>
    <w:rPr>
      <w:rFonts w:ascii="Bookman Old Style" w:hAnsi="Bookman Old Style"/>
      <w:b/>
      <w:bCs/>
      <w:lang w:val="en-US"/>
    </w:rPr>
  </w:style>
  <w:style w:type="paragraph" w:styleId="PargrafodaLista">
    <w:name w:val="List Paragraph"/>
    <w:basedOn w:val="Standard"/>
    <w:rsid w:val="00930D0F"/>
    <w:pPr>
      <w:ind w:left="720"/>
    </w:pPr>
  </w:style>
  <w:style w:type="paragraph" w:styleId="Textodecomentrio">
    <w:name w:val="annotation text"/>
    <w:basedOn w:val="Standard"/>
    <w:rsid w:val="00930D0F"/>
    <w:rPr>
      <w:sz w:val="20"/>
      <w:szCs w:val="20"/>
    </w:rPr>
  </w:style>
  <w:style w:type="paragraph" w:styleId="Assuntodocomentrio">
    <w:name w:val="annotation subject"/>
    <w:basedOn w:val="Textodecomentrio"/>
    <w:rsid w:val="00930D0F"/>
    <w:rPr>
      <w:b/>
      <w:bCs/>
    </w:rPr>
  </w:style>
  <w:style w:type="paragraph" w:styleId="Textodebalo">
    <w:name w:val="Balloon Text"/>
    <w:basedOn w:val="Standard"/>
    <w:rsid w:val="00930D0F"/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rsid w:val="00930D0F"/>
    <w:pPr>
      <w:suppressLineNumbers/>
    </w:pPr>
  </w:style>
  <w:style w:type="character" w:customStyle="1" w:styleId="N">
    <w:name w:val="N"/>
    <w:rsid w:val="00930D0F"/>
    <w:rPr>
      <w:b/>
      <w:bCs/>
    </w:rPr>
  </w:style>
  <w:style w:type="character" w:styleId="Nmerodepgina">
    <w:name w:val="page number"/>
    <w:basedOn w:val="Fontepargpadro"/>
    <w:rsid w:val="00930D0F"/>
  </w:style>
  <w:style w:type="character" w:customStyle="1" w:styleId="StrongEmphasis">
    <w:name w:val="Strong Emphasis"/>
    <w:rsid w:val="00930D0F"/>
    <w:rPr>
      <w:b/>
      <w:bCs/>
    </w:rPr>
  </w:style>
  <w:style w:type="character" w:styleId="Refdecomentrio">
    <w:name w:val="annotation reference"/>
    <w:basedOn w:val="Fontepargpadro"/>
    <w:rsid w:val="00930D0F"/>
    <w:rPr>
      <w:sz w:val="16"/>
      <w:szCs w:val="16"/>
    </w:rPr>
  </w:style>
  <w:style w:type="character" w:customStyle="1" w:styleId="TextodecomentrioChar">
    <w:name w:val="Texto de comentário Char"/>
    <w:basedOn w:val="Fontepargpadro"/>
    <w:rsid w:val="00930D0F"/>
    <w:rPr>
      <w:lang w:eastAsia="ar-SA"/>
    </w:rPr>
  </w:style>
  <w:style w:type="character" w:customStyle="1" w:styleId="AssuntodocomentrioChar">
    <w:name w:val="Assunto do comentário Char"/>
    <w:basedOn w:val="TextodecomentrioChar"/>
    <w:rsid w:val="00930D0F"/>
    <w:rPr>
      <w:b/>
      <w:bCs/>
      <w:lang w:eastAsia="ar-SA"/>
    </w:rPr>
  </w:style>
  <w:style w:type="character" w:customStyle="1" w:styleId="TextodebaloChar">
    <w:name w:val="Texto de balão Char"/>
    <w:basedOn w:val="Fontepargpadro"/>
    <w:rsid w:val="00930D0F"/>
    <w:rPr>
      <w:rFonts w:ascii="Tahoma" w:hAnsi="Tahoma" w:cs="Tahoma"/>
      <w:sz w:val="16"/>
      <w:szCs w:val="16"/>
      <w:lang w:eastAsia="ar-SA"/>
    </w:rPr>
  </w:style>
  <w:style w:type="character" w:customStyle="1" w:styleId="CabealhoChar">
    <w:name w:val="Cabeçalho Char"/>
    <w:basedOn w:val="Fontepargpadro"/>
    <w:rsid w:val="00930D0F"/>
    <w:rPr>
      <w:sz w:val="24"/>
      <w:szCs w:val="24"/>
      <w:lang w:eastAsia="ar-SA"/>
    </w:rPr>
  </w:style>
  <w:style w:type="character" w:customStyle="1" w:styleId="RodapChar">
    <w:name w:val="Rodapé Char"/>
    <w:basedOn w:val="Fontepargpadro"/>
    <w:rsid w:val="00930D0F"/>
    <w:rPr>
      <w:sz w:val="24"/>
      <w:szCs w:val="24"/>
      <w:lang w:eastAsia="ar-SA"/>
    </w:rPr>
  </w:style>
  <w:style w:type="character" w:customStyle="1" w:styleId="Internetlink">
    <w:name w:val="Internet link"/>
    <w:basedOn w:val="Fontepargpadro"/>
    <w:rsid w:val="00930D0F"/>
    <w:rPr>
      <w:color w:val="0000FF"/>
      <w:u w:val="single"/>
    </w:rPr>
  </w:style>
  <w:style w:type="character" w:customStyle="1" w:styleId="ListLabel1">
    <w:name w:val="ListLabel 1"/>
    <w:rsid w:val="00930D0F"/>
    <w:rPr>
      <w:b/>
      <w:bCs/>
      <w:sz w:val="16"/>
      <w:szCs w:val="16"/>
    </w:rPr>
  </w:style>
  <w:style w:type="character" w:customStyle="1" w:styleId="ListLabel2">
    <w:name w:val="ListLabel 2"/>
    <w:rsid w:val="00930D0F"/>
    <w:rPr>
      <w:b w:val="0"/>
      <w:i w:val="0"/>
      <w:sz w:val="16"/>
      <w:szCs w:val="16"/>
    </w:rPr>
  </w:style>
  <w:style w:type="character" w:customStyle="1" w:styleId="ListLabel3">
    <w:name w:val="ListLabel 3"/>
    <w:rsid w:val="00930D0F"/>
    <w:rPr>
      <w:b w:val="0"/>
      <w:bCs w:val="0"/>
      <w:i w:val="0"/>
      <w:sz w:val="16"/>
      <w:szCs w:val="16"/>
    </w:rPr>
  </w:style>
  <w:style w:type="character" w:customStyle="1" w:styleId="ListLabel4">
    <w:name w:val="ListLabel 4"/>
    <w:rsid w:val="00930D0F"/>
    <w:rPr>
      <w:sz w:val="16"/>
      <w:szCs w:val="16"/>
    </w:rPr>
  </w:style>
  <w:style w:type="character" w:customStyle="1" w:styleId="ListLabel5">
    <w:name w:val="ListLabel 5"/>
    <w:rsid w:val="00930D0F"/>
    <w:rPr>
      <w:b w:val="0"/>
      <w:bCs w:val="0"/>
      <w:sz w:val="16"/>
      <w:szCs w:val="16"/>
    </w:rPr>
  </w:style>
  <w:style w:type="character" w:customStyle="1" w:styleId="ListLabel6">
    <w:name w:val="ListLabel 6"/>
    <w:rsid w:val="00930D0F"/>
    <w:rPr>
      <w:i w:val="0"/>
      <w:iCs w:val="0"/>
      <w:sz w:val="16"/>
      <w:szCs w:val="16"/>
    </w:rPr>
  </w:style>
  <w:style w:type="character" w:customStyle="1" w:styleId="ListLabel7">
    <w:name w:val="ListLabel 7"/>
    <w:rsid w:val="00930D0F"/>
    <w:rPr>
      <w:b w:val="0"/>
      <w:sz w:val="16"/>
      <w:szCs w:val="16"/>
    </w:rPr>
  </w:style>
  <w:style w:type="numbering" w:customStyle="1" w:styleId="WWNum1">
    <w:name w:val="WWNum1"/>
    <w:basedOn w:val="Semlista"/>
    <w:rsid w:val="00930D0F"/>
    <w:pPr>
      <w:numPr>
        <w:numId w:val="1"/>
      </w:numPr>
    </w:pPr>
  </w:style>
  <w:style w:type="numbering" w:customStyle="1" w:styleId="WWNum2">
    <w:name w:val="WWNum2"/>
    <w:basedOn w:val="Semlista"/>
    <w:rsid w:val="00930D0F"/>
    <w:pPr>
      <w:numPr>
        <w:numId w:val="2"/>
      </w:numPr>
    </w:pPr>
  </w:style>
  <w:style w:type="numbering" w:customStyle="1" w:styleId="WWNum3">
    <w:name w:val="WWNum3"/>
    <w:basedOn w:val="Semlista"/>
    <w:rsid w:val="00930D0F"/>
    <w:pPr>
      <w:numPr>
        <w:numId w:val="3"/>
      </w:numPr>
    </w:pPr>
  </w:style>
  <w:style w:type="numbering" w:customStyle="1" w:styleId="WWNum4">
    <w:name w:val="WWNum4"/>
    <w:basedOn w:val="Semlista"/>
    <w:rsid w:val="00930D0F"/>
    <w:pPr>
      <w:numPr>
        <w:numId w:val="4"/>
      </w:numPr>
    </w:pPr>
  </w:style>
  <w:style w:type="numbering" w:customStyle="1" w:styleId="WWNum5">
    <w:name w:val="WWNum5"/>
    <w:basedOn w:val="Semlista"/>
    <w:rsid w:val="00930D0F"/>
    <w:pPr>
      <w:numPr>
        <w:numId w:val="5"/>
      </w:numPr>
    </w:pPr>
  </w:style>
  <w:style w:type="numbering" w:customStyle="1" w:styleId="WWNum6">
    <w:name w:val="WWNum6"/>
    <w:basedOn w:val="Semlista"/>
    <w:rsid w:val="00930D0F"/>
    <w:pPr>
      <w:numPr>
        <w:numId w:val="6"/>
      </w:numPr>
    </w:pPr>
  </w:style>
  <w:style w:type="numbering" w:customStyle="1" w:styleId="WWNum7">
    <w:name w:val="WWNum7"/>
    <w:basedOn w:val="Semlista"/>
    <w:rsid w:val="00930D0F"/>
    <w:pPr>
      <w:numPr>
        <w:numId w:val="7"/>
      </w:numPr>
    </w:pPr>
  </w:style>
  <w:style w:type="numbering" w:customStyle="1" w:styleId="WWNum8">
    <w:name w:val="WWNum8"/>
    <w:basedOn w:val="Semlista"/>
    <w:rsid w:val="00930D0F"/>
    <w:pPr>
      <w:numPr>
        <w:numId w:val="8"/>
      </w:numPr>
    </w:pPr>
  </w:style>
  <w:style w:type="numbering" w:customStyle="1" w:styleId="WWNum9">
    <w:name w:val="WWNum9"/>
    <w:basedOn w:val="Semlista"/>
    <w:rsid w:val="00930D0F"/>
    <w:pPr>
      <w:numPr>
        <w:numId w:val="9"/>
      </w:numPr>
    </w:pPr>
  </w:style>
  <w:style w:type="numbering" w:customStyle="1" w:styleId="WWNum10">
    <w:name w:val="WWNum10"/>
    <w:basedOn w:val="Semlista"/>
    <w:rsid w:val="00930D0F"/>
    <w:pPr>
      <w:numPr>
        <w:numId w:val="10"/>
      </w:numPr>
    </w:pPr>
  </w:style>
  <w:style w:type="numbering" w:customStyle="1" w:styleId="WWNum11">
    <w:name w:val="WWNum11"/>
    <w:basedOn w:val="Semlista"/>
    <w:rsid w:val="00930D0F"/>
    <w:pPr>
      <w:numPr>
        <w:numId w:val="11"/>
      </w:numPr>
    </w:pPr>
  </w:style>
  <w:style w:type="numbering" w:customStyle="1" w:styleId="WWNum12">
    <w:name w:val="WWNum12"/>
    <w:basedOn w:val="Semlista"/>
    <w:rsid w:val="00930D0F"/>
    <w:pPr>
      <w:numPr>
        <w:numId w:val="12"/>
      </w:numPr>
    </w:pPr>
  </w:style>
  <w:style w:type="numbering" w:customStyle="1" w:styleId="WWNum13">
    <w:name w:val="WWNum13"/>
    <w:basedOn w:val="Semlista"/>
    <w:rsid w:val="00930D0F"/>
    <w:pPr>
      <w:numPr>
        <w:numId w:val="13"/>
      </w:numPr>
    </w:pPr>
  </w:style>
  <w:style w:type="numbering" w:customStyle="1" w:styleId="WWNum14">
    <w:name w:val="WWNum14"/>
    <w:basedOn w:val="Semlista"/>
    <w:rsid w:val="00930D0F"/>
    <w:pPr>
      <w:numPr>
        <w:numId w:val="14"/>
      </w:numPr>
    </w:pPr>
  </w:style>
  <w:style w:type="numbering" w:customStyle="1" w:styleId="WWNum15">
    <w:name w:val="WWNum15"/>
    <w:basedOn w:val="Semlista"/>
    <w:rsid w:val="00930D0F"/>
    <w:pPr>
      <w:numPr>
        <w:numId w:val="15"/>
      </w:numPr>
    </w:pPr>
  </w:style>
  <w:style w:type="numbering" w:customStyle="1" w:styleId="WWNum16">
    <w:name w:val="WWNum16"/>
    <w:basedOn w:val="Semlista"/>
    <w:rsid w:val="00930D0F"/>
    <w:pPr>
      <w:numPr>
        <w:numId w:val="16"/>
      </w:numPr>
    </w:pPr>
  </w:style>
  <w:style w:type="numbering" w:customStyle="1" w:styleId="WWNum17">
    <w:name w:val="WWNum17"/>
    <w:basedOn w:val="Semlista"/>
    <w:rsid w:val="00930D0F"/>
    <w:pPr>
      <w:numPr>
        <w:numId w:val="17"/>
      </w:numPr>
    </w:pPr>
  </w:style>
  <w:style w:type="numbering" w:customStyle="1" w:styleId="WWNum18">
    <w:name w:val="WWNum18"/>
    <w:basedOn w:val="Semlista"/>
    <w:rsid w:val="00930D0F"/>
    <w:pPr>
      <w:numPr>
        <w:numId w:val="18"/>
      </w:numPr>
    </w:pPr>
  </w:style>
  <w:style w:type="numbering" w:customStyle="1" w:styleId="WWNum19">
    <w:name w:val="WWNum19"/>
    <w:basedOn w:val="Semlista"/>
    <w:rsid w:val="00930D0F"/>
    <w:pPr>
      <w:numPr>
        <w:numId w:val="19"/>
      </w:numPr>
    </w:pPr>
  </w:style>
  <w:style w:type="numbering" w:customStyle="1" w:styleId="WWNum20">
    <w:name w:val="WWNum20"/>
    <w:basedOn w:val="Semlista"/>
    <w:rsid w:val="00930D0F"/>
    <w:pPr>
      <w:numPr>
        <w:numId w:val="20"/>
      </w:numPr>
    </w:pPr>
  </w:style>
  <w:style w:type="numbering" w:customStyle="1" w:styleId="WWNum21">
    <w:name w:val="WWNum21"/>
    <w:basedOn w:val="Semlista"/>
    <w:rsid w:val="00930D0F"/>
    <w:pPr>
      <w:numPr>
        <w:numId w:val="21"/>
      </w:numPr>
    </w:pPr>
  </w:style>
  <w:style w:type="numbering" w:customStyle="1" w:styleId="WWNum22">
    <w:name w:val="WWNum22"/>
    <w:basedOn w:val="Semlista"/>
    <w:rsid w:val="00930D0F"/>
    <w:pPr>
      <w:numPr>
        <w:numId w:val="22"/>
      </w:numPr>
    </w:pPr>
  </w:style>
  <w:style w:type="numbering" w:customStyle="1" w:styleId="WWNum23">
    <w:name w:val="WWNum23"/>
    <w:basedOn w:val="Semlista"/>
    <w:rsid w:val="00930D0F"/>
    <w:pPr>
      <w:numPr>
        <w:numId w:val="23"/>
      </w:numPr>
    </w:pPr>
  </w:style>
  <w:style w:type="numbering" w:customStyle="1" w:styleId="WWNum24">
    <w:name w:val="WWNum24"/>
    <w:basedOn w:val="Semlista"/>
    <w:rsid w:val="00930D0F"/>
    <w:pPr>
      <w:numPr>
        <w:numId w:val="24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278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PASSARELLI</dc:creator>
  <cp:keywords>CPSMC</cp:keywords>
  <cp:lastModifiedBy>Usuario</cp:lastModifiedBy>
  <cp:revision>3</cp:revision>
  <cp:lastPrinted>2019-02-15T20:01:00Z</cp:lastPrinted>
  <dcterms:created xsi:type="dcterms:W3CDTF">2019-07-17T19:42:00Z</dcterms:created>
  <dcterms:modified xsi:type="dcterms:W3CDTF">2019-07-17T19:43:00Z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